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DC" w:rsidRPr="009E2A42" w:rsidRDefault="004663DC" w:rsidP="004663DC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E2A42">
        <w:rPr>
          <w:b/>
          <w:color w:val="000000"/>
        </w:rPr>
        <w:t>Администрация муниципального образования «Барское»</w:t>
      </w:r>
    </w:p>
    <w:p w:rsidR="004663DC" w:rsidRPr="009E2A42" w:rsidRDefault="004663DC" w:rsidP="004663DC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E2A42">
        <w:rPr>
          <w:b/>
          <w:color w:val="000000"/>
        </w:rPr>
        <w:t xml:space="preserve"> Мухоршибирского района Республики Бурятия</w:t>
      </w:r>
    </w:p>
    <w:p w:rsidR="004663DC" w:rsidRPr="009E2A42" w:rsidRDefault="004663DC" w:rsidP="004663D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9E2A42">
        <w:rPr>
          <w:b/>
          <w:color w:val="000000"/>
        </w:rPr>
        <w:t> </w:t>
      </w:r>
    </w:p>
    <w:p w:rsidR="004663DC" w:rsidRPr="009E2A42" w:rsidRDefault="004663DC" w:rsidP="004663DC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9E2A42">
        <w:rPr>
          <w:b/>
          <w:color w:val="000000"/>
          <w:sz w:val="22"/>
          <w:szCs w:val="22"/>
        </w:rPr>
        <w:t>П О С Т А Н О В Л Е Н И Е</w:t>
      </w:r>
      <w:r w:rsidR="0001057E" w:rsidRPr="009E2A42">
        <w:rPr>
          <w:b/>
          <w:color w:val="000000"/>
          <w:sz w:val="22"/>
          <w:szCs w:val="22"/>
        </w:rPr>
        <w:t xml:space="preserve">  </w:t>
      </w:r>
    </w:p>
    <w:p w:rsidR="004663DC" w:rsidRPr="009E2A42" w:rsidRDefault="004663DC" w:rsidP="004663D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9E2A42">
        <w:rPr>
          <w:b/>
          <w:color w:val="000000"/>
        </w:rPr>
        <w:t> </w:t>
      </w:r>
    </w:p>
    <w:p w:rsidR="004663DC" w:rsidRPr="00076C65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6C65">
        <w:rPr>
          <w:color w:val="000000"/>
        </w:rPr>
        <w:t> </w:t>
      </w:r>
    </w:p>
    <w:p w:rsidR="004663DC" w:rsidRDefault="00606DD9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13</w:t>
      </w:r>
      <w:r w:rsidR="004663DC">
        <w:rPr>
          <w:color w:val="000000"/>
        </w:rPr>
        <w:t>.04.2016</w:t>
      </w:r>
      <w:r w:rsidR="004663DC" w:rsidRPr="00076C65">
        <w:rPr>
          <w:color w:val="000000"/>
        </w:rPr>
        <w:t xml:space="preserve"> г.</w:t>
      </w:r>
      <w:r>
        <w:rPr>
          <w:color w:val="000000"/>
        </w:rPr>
        <w:t xml:space="preserve">                                                                                               №22</w:t>
      </w:r>
    </w:p>
    <w:p w:rsidR="004663DC" w:rsidRPr="00076C65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С. Бар</w:t>
      </w:r>
      <w:r w:rsidRPr="00076C65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4663DC" w:rsidRPr="00076C65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6C65">
        <w:rPr>
          <w:color w:val="000000"/>
        </w:rPr>
        <w:t> </w:t>
      </w:r>
    </w:p>
    <w:p w:rsidR="004663DC" w:rsidRPr="00CA531F" w:rsidRDefault="004663DC" w:rsidP="004663D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A531F">
        <w:rPr>
          <w:b/>
          <w:color w:val="000000"/>
        </w:rPr>
        <w:t>«О подготовке к пожароопасному</w:t>
      </w:r>
    </w:p>
    <w:p w:rsidR="004663DC" w:rsidRPr="00CA531F" w:rsidRDefault="004663DC" w:rsidP="004663D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A531F">
        <w:rPr>
          <w:b/>
          <w:color w:val="000000"/>
        </w:rPr>
        <w:t>периоду 2016 года»</w:t>
      </w:r>
    </w:p>
    <w:p w:rsidR="004663DC" w:rsidRPr="00076C65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6C65">
        <w:rPr>
          <w:color w:val="000000"/>
        </w:rPr>
        <w:t> </w:t>
      </w:r>
    </w:p>
    <w:p w:rsidR="004663DC" w:rsidRPr="00076C65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6C65">
        <w:rPr>
          <w:color w:val="000000"/>
        </w:rPr>
        <w:t>В целях обеспечения пожарной безопасности на территории муниципального образования и проведения оперативных мероприятий по своевременному реагированию на возможные чрезвычайные ситуац</w:t>
      </w:r>
      <w:r>
        <w:rPr>
          <w:color w:val="000000"/>
        </w:rPr>
        <w:t xml:space="preserve">ии, вызванные лесными пожарами на землях лесного </w:t>
      </w:r>
      <w:proofErr w:type="gramStart"/>
      <w:r>
        <w:rPr>
          <w:color w:val="000000"/>
        </w:rPr>
        <w:t>фонда  и</w:t>
      </w:r>
      <w:proofErr w:type="gramEnd"/>
      <w:r>
        <w:rPr>
          <w:color w:val="000000"/>
        </w:rPr>
        <w:t xml:space="preserve"> на землях иных категорий в весенне-летний период 2016 года</w:t>
      </w:r>
    </w:p>
    <w:p w:rsidR="004663DC" w:rsidRPr="00076C65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6C65">
        <w:rPr>
          <w:color w:val="000000"/>
        </w:rPr>
        <w:t> </w:t>
      </w:r>
    </w:p>
    <w:p w:rsidR="004663DC" w:rsidRPr="00076C65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6C65">
        <w:rPr>
          <w:color w:val="000000"/>
        </w:rPr>
        <w:t>ПОСТАНОВЛЯЮ:</w:t>
      </w:r>
    </w:p>
    <w:p w:rsidR="004663DC" w:rsidRPr="00076C65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6C65">
        <w:rPr>
          <w:color w:val="000000"/>
        </w:rPr>
        <w:t> </w:t>
      </w:r>
    </w:p>
    <w:p w:rsidR="004663DC" w:rsidRDefault="004663DC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076C65">
        <w:rPr>
          <w:color w:val="000000"/>
        </w:rPr>
        <w:t>Утвердить план основных мероприятий по предупреждению пожаров в весенне-</w:t>
      </w:r>
      <w:r>
        <w:rPr>
          <w:color w:val="000000"/>
        </w:rPr>
        <w:t>летний пожароопасный период 2016</w:t>
      </w:r>
      <w:r w:rsidRPr="00076C65">
        <w:rPr>
          <w:color w:val="000000"/>
        </w:rPr>
        <w:t xml:space="preserve"> года.</w:t>
      </w:r>
    </w:p>
    <w:p w:rsidR="004663DC" w:rsidRDefault="004663DC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Для координации действий по профилактике и борьбе с лесными пожарами создать и утвердить состав комиссии (Приложение 1).</w:t>
      </w:r>
    </w:p>
    <w:p w:rsidR="004663DC" w:rsidRDefault="004663DC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Утвердить Положение об организации деятельности комиссии (Приложение 2).</w:t>
      </w:r>
    </w:p>
    <w:p w:rsidR="004663DC" w:rsidRDefault="004663DC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Утвердить план мероприятий по обеспечению пожарной </w:t>
      </w:r>
      <w:proofErr w:type="gramStart"/>
      <w:r>
        <w:rPr>
          <w:color w:val="000000"/>
        </w:rPr>
        <w:t>безопасности  в</w:t>
      </w:r>
      <w:proofErr w:type="gramEnd"/>
      <w:r>
        <w:rPr>
          <w:color w:val="000000"/>
        </w:rPr>
        <w:t xml:space="preserve"> лесах (Приложение 3).</w:t>
      </w:r>
    </w:p>
    <w:p w:rsidR="00740FA6" w:rsidRPr="00740FA6" w:rsidRDefault="00740FA6" w:rsidP="00740FA6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Утвердить:мобилизационный</w:t>
      </w:r>
      <w:proofErr w:type="spellEnd"/>
      <w:proofErr w:type="gramEnd"/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по привлечению сил и средств пожаротушения с указанием </w:t>
      </w:r>
      <w:proofErr w:type="spellStart"/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лесопожарных</w:t>
      </w:r>
      <w:proofErr w:type="spellEnd"/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формирований привлекаемых на тушение лесных пожаров (приложение 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63DC" w:rsidRPr="00740FA6" w:rsidRDefault="00740FA6" w:rsidP="00740FA6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63DC"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порядок привлечения граждан и юридических лиц к ликвидации </w:t>
      </w:r>
      <w:proofErr w:type="gramStart"/>
      <w:r w:rsidR="004663DC"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чрезвычайных ситуаций</w:t>
      </w:r>
      <w:proofErr w:type="gramEnd"/>
      <w:r w:rsidR="004663DC"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обусловленных лесными пожарами (Приложение 5).</w:t>
      </w:r>
    </w:p>
    <w:p w:rsidR="004663DC" w:rsidRPr="00D16E4A" w:rsidRDefault="004663DC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Разработать </w:t>
      </w:r>
      <w:r w:rsidRPr="00D16E4A">
        <w:rPr>
          <w:color w:val="000000"/>
        </w:rPr>
        <w:t>схему оповещения в случае возникновения ЧС обусловленными лесными пожарами.</w:t>
      </w:r>
    </w:p>
    <w:p w:rsidR="004663DC" w:rsidRDefault="004663DC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Установить сроки мобилизации сил и средств на ликвидацию последствий ЧС ситуаций и тушения лесных пожаров.</w:t>
      </w:r>
    </w:p>
    <w:p w:rsidR="004663DC" w:rsidRDefault="009F3470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Определить перечень лиц</w:t>
      </w:r>
      <w:r w:rsidR="004663DC">
        <w:rPr>
          <w:color w:val="000000"/>
        </w:rPr>
        <w:t>, ответственных за привлечение сил и средств для ликвидации последствий ЧС и тушения лесных пожаров.</w:t>
      </w:r>
    </w:p>
    <w:p w:rsidR="004663DC" w:rsidRDefault="004663DC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Разработать дополнительный план мероприятий направленных на предупреждение лесных пожаров,</w:t>
      </w:r>
      <w:r w:rsidRPr="00F61C04">
        <w:rPr>
          <w:color w:val="000000"/>
        </w:rPr>
        <w:t xml:space="preserve"> профилактики возникновения лесных пожаров</w:t>
      </w:r>
      <w:r>
        <w:rPr>
          <w:color w:val="000000"/>
        </w:rPr>
        <w:t xml:space="preserve"> и координации действий при проведении профилактических мероприятий и мобилизации людских и технических ресурсов при тушении лесных пожаров.</w:t>
      </w:r>
    </w:p>
    <w:p w:rsidR="004663DC" w:rsidRDefault="004663DC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Всем гражданам, </w:t>
      </w:r>
      <w:proofErr w:type="gramStart"/>
      <w:r>
        <w:rPr>
          <w:color w:val="000000"/>
        </w:rPr>
        <w:t>юридическим лицам</w:t>
      </w:r>
      <w:proofErr w:type="gramEnd"/>
      <w:r>
        <w:rPr>
          <w:color w:val="000000"/>
        </w:rPr>
        <w:t xml:space="preserve"> осуществляющим использование лесов а также имеющим объекты в лесах или на прилегающих к ним землях обеспечить подготовку к пожароопасному сезону.</w:t>
      </w:r>
    </w:p>
    <w:p w:rsidR="004663DC" w:rsidRDefault="004663DC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 местах проведения работ обеспечить средствами пожаротушения, техническими средствами, транспортом в соответствии с установленными нормами пожаротушения.</w:t>
      </w:r>
    </w:p>
    <w:p w:rsidR="004663DC" w:rsidRDefault="004663DC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Обеспечить с начала пожароопасного сезона исправное состояние техники оборудования и инвентаря.</w:t>
      </w:r>
    </w:p>
    <w:p w:rsidR="004663DC" w:rsidRDefault="004663DC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Директору МБОУ «Барская СОШ» Гороховской С.В. в течении пожароопасного сезона проводить </w:t>
      </w:r>
      <w:proofErr w:type="gramStart"/>
      <w:r>
        <w:rPr>
          <w:color w:val="000000"/>
        </w:rPr>
        <w:t>воспитательную  работу</w:t>
      </w:r>
      <w:proofErr w:type="gramEnd"/>
      <w:r>
        <w:rPr>
          <w:color w:val="000000"/>
        </w:rPr>
        <w:t xml:space="preserve"> среди школьников  по соблюдению правил пожарной безопасности в лесах.</w:t>
      </w:r>
    </w:p>
    <w:p w:rsidR="004663DC" w:rsidRDefault="004663DC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Перед началом летних каникул провести инструктаж по правилам соблюдения пожарной безопасности в лесах.</w:t>
      </w:r>
    </w:p>
    <w:p w:rsidR="004663DC" w:rsidRDefault="0001057E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Арендаторам</w:t>
      </w:r>
      <w:r w:rsidR="004663DC">
        <w:rPr>
          <w:color w:val="000000"/>
        </w:rPr>
        <w:t xml:space="preserve"> лесных участков;</w:t>
      </w:r>
    </w:p>
    <w:p w:rsidR="004663DC" w:rsidRDefault="004663DC" w:rsidP="004663DC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E2621">
        <w:rPr>
          <w:color w:val="000000"/>
        </w:rPr>
        <w:t xml:space="preserve">обеспечить охрану лесов от пожаров, а в случае возникновения лесных пожаров принимать все меры по их </w:t>
      </w:r>
      <w:proofErr w:type="gramStart"/>
      <w:r w:rsidRPr="009E2621">
        <w:rPr>
          <w:color w:val="000000"/>
        </w:rPr>
        <w:t>ликвидации  в</w:t>
      </w:r>
      <w:proofErr w:type="gramEnd"/>
      <w:r w:rsidRPr="009E2621">
        <w:rPr>
          <w:color w:val="000000"/>
        </w:rPr>
        <w:t xml:space="preserve"> соответствии  с  правилами тушения лесных пожаров в период пожароопасного сезона</w:t>
      </w:r>
      <w:r>
        <w:rPr>
          <w:color w:val="000000"/>
        </w:rPr>
        <w:t xml:space="preserve"> 2016 года;</w:t>
      </w:r>
    </w:p>
    <w:p w:rsidR="004663DC" w:rsidRDefault="004663DC" w:rsidP="004663DC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- создать необходимый резерв ГСМ;</w:t>
      </w:r>
    </w:p>
    <w:p w:rsidR="004663DC" w:rsidRDefault="004663DC" w:rsidP="004663DC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-укомплектовать </w:t>
      </w:r>
      <w:proofErr w:type="spellStart"/>
      <w:r>
        <w:rPr>
          <w:color w:val="000000"/>
        </w:rPr>
        <w:t>лесопожарные</w:t>
      </w:r>
      <w:proofErr w:type="spellEnd"/>
      <w:r>
        <w:rPr>
          <w:color w:val="000000"/>
        </w:rPr>
        <w:t xml:space="preserve"> команды противопожарным инвентарем, средствами индивидуальной защиты, спецодеждой, медикаментами.</w:t>
      </w: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19. Контроль за выполнением данного постановления оставляю за собой.</w:t>
      </w: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9F3470" w:rsidP="004663DC">
      <w:pPr>
        <w:pStyle w:val="a3"/>
        <w:tabs>
          <w:tab w:val="left" w:pos="7088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</w:t>
      </w:r>
      <w:r w:rsidR="004663DC">
        <w:rPr>
          <w:color w:val="000000"/>
        </w:rPr>
        <w:t>Глава МО СП «</w:t>
      </w:r>
      <w:proofErr w:type="gramStart"/>
      <w:r w:rsidR="004663DC">
        <w:rPr>
          <w:color w:val="000000"/>
        </w:rPr>
        <w:t xml:space="preserve">Барское»   </w:t>
      </w:r>
      <w:proofErr w:type="gramEnd"/>
      <w:r w:rsidR="004663DC">
        <w:rPr>
          <w:color w:val="000000"/>
        </w:rPr>
        <w:t xml:space="preserve">                        А.В.</w:t>
      </w:r>
      <w:r>
        <w:rPr>
          <w:color w:val="000000"/>
        </w:rPr>
        <w:t xml:space="preserve"> </w:t>
      </w:r>
      <w:r w:rsidR="004663DC">
        <w:rPr>
          <w:color w:val="000000"/>
        </w:rPr>
        <w:t>Михалёв</w:t>
      </w: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E2A42" w:rsidRDefault="009E2A42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E2A42" w:rsidRDefault="009E2A42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E2A42" w:rsidRDefault="009E2A42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740FA6" w:rsidP="00740FA6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1 к </w:t>
      </w:r>
      <w:r w:rsidR="00606DD9">
        <w:rPr>
          <w:color w:val="000000"/>
        </w:rPr>
        <w:t xml:space="preserve">постановлению </w:t>
      </w:r>
      <w:r>
        <w:rPr>
          <w:color w:val="000000"/>
        </w:rPr>
        <w:br/>
        <w:t>главы МО СП «</w:t>
      </w:r>
      <w:proofErr w:type="gramStart"/>
      <w:r>
        <w:rPr>
          <w:color w:val="000000"/>
        </w:rPr>
        <w:t>Барское»</w:t>
      </w:r>
      <w:r>
        <w:rPr>
          <w:color w:val="000000"/>
        </w:rPr>
        <w:br/>
      </w:r>
      <w:r w:rsidR="00606DD9">
        <w:rPr>
          <w:color w:val="000000"/>
        </w:rPr>
        <w:t>№</w:t>
      </w:r>
      <w:proofErr w:type="gramEnd"/>
      <w:r w:rsidR="00606DD9">
        <w:rPr>
          <w:color w:val="000000"/>
        </w:rPr>
        <w:t xml:space="preserve"> 22 от 13.04.2016</w:t>
      </w:r>
    </w:p>
    <w:p w:rsidR="004663DC" w:rsidRDefault="004663DC" w:rsidP="00606DD9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06DD9" w:rsidRDefault="00606DD9" w:rsidP="00606DD9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Утверждено «___» _____________2016г.</w:t>
      </w:r>
    </w:p>
    <w:p w:rsidR="00606DD9" w:rsidRDefault="00606DD9" w:rsidP="00606DD9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Михалёв А.В. _______________</w:t>
      </w:r>
    </w:p>
    <w:p w:rsidR="0001057E" w:rsidRDefault="0001057E" w:rsidP="00606DD9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1057E" w:rsidRDefault="0001057E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F3470" w:rsidRDefault="009F3470" w:rsidP="004663DC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9F3470" w:rsidRDefault="009F3470" w:rsidP="004663DC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663DC" w:rsidRPr="009F3470" w:rsidRDefault="004663DC" w:rsidP="004663D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3470">
        <w:rPr>
          <w:color w:val="000000"/>
          <w:sz w:val="28"/>
          <w:szCs w:val="28"/>
        </w:rPr>
        <w:t>Приложение 1</w:t>
      </w:r>
    </w:p>
    <w:p w:rsidR="004663DC" w:rsidRDefault="004663DC" w:rsidP="004663D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3470">
        <w:rPr>
          <w:color w:val="000000"/>
          <w:sz w:val="28"/>
          <w:szCs w:val="28"/>
        </w:rPr>
        <w:t>Состав комиссии по профилактики и борьбе с лесными пожарами</w:t>
      </w:r>
    </w:p>
    <w:p w:rsidR="009F3470" w:rsidRDefault="009F3470" w:rsidP="004663D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F3470" w:rsidRDefault="009F3470" w:rsidP="004663D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F3470" w:rsidRPr="009F3470" w:rsidRDefault="009F3470" w:rsidP="004663D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663DC" w:rsidRPr="009F3470" w:rsidRDefault="004663DC" w:rsidP="004663D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5"/>
        <w:gridCol w:w="4680"/>
      </w:tblGrid>
      <w:tr w:rsidR="004663DC" w:rsidRPr="009F3470" w:rsidTr="004663DC">
        <w:tc>
          <w:tcPr>
            <w:tcW w:w="4665" w:type="dxa"/>
          </w:tcPr>
          <w:p w:rsidR="004663DC" w:rsidRPr="009F3470" w:rsidRDefault="004663DC" w:rsidP="00740FA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3470">
              <w:rPr>
                <w:color w:val="000000"/>
                <w:sz w:val="28"/>
                <w:szCs w:val="28"/>
              </w:rPr>
              <w:t>Михалёв   А.В.</w:t>
            </w:r>
          </w:p>
        </w:tc>
        <w:tc>
          <w:tcPr>
            <w:tcW w:w="4680" w:type="dxa"/>
          </w:tcPr>
          <w:p w:rsidR="004663DC" w:rsidRPr="009F3470" w:rsidRDefault="004663DC" w:rsidP="00740FA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3470">
              <w:rPr>
                <w:color w:val="000000"/>
                <w:sz w:val="28"/>
                <w:szCs w:val="28"/>
              </w:rPr>
              <w:t>Глава МО СП</w:t>
            </w:r>
            <w:r w:rsidR="00740FA6">
              <w:rPr>
                <w:color w:val="000000"/>
                <w:sz w:val="28"/>
                <w:szCs w:val="28"/>
              </w:rPr>
              <w:t xml:space="preserve"> «Барское»</w:t>
            </w:r>
            <w:r w:rsidRPr="009F3470">
              <w:rPr>
                <w:color w:val="000000"/>
                <w:sz w:val="28"/>
                <w:szCs w:val="28"/>
              </w:rPr>
              <w:t xml:space="preserve"> – председатель комиссии</w:t>
            </w:r>
          </w:p>
        </w:tc>
      </w:tr>
      <w:tr w:rsidR="004663DC" w:rsidRPr="009F3470" w:rsidTr="004663DC">
        <w:tc>
          <w:tcPr>
            <w:tcW w:w="4665" w:type="dxa"/>
          </w:tcPr>
          <w:p w:rsidR="004663DC" w:rsidRPr="009F3470" w:rsidRDefault="004663DC" w:rsidP="00740FA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3470">
              <w:rPr>
                <w:color w:val="000000"/>
                <w:sz w:val="28"/>
                <w:szCs w:val="28"/>
              </w:rPr>
              <w:t>Гороховская О.П.</w:t>
            </w:r>
          </w:p>
        </w:tc>
        <w:tc>
          <w:tcPr>
            <w:tcW w:w="4680" w:type="dxa"/>
          </w:tcPr>
          <w:p w:rsidR="004663DC" w:rsidRPr="009F3470" w:rsidRDefault="004663DC" w:rsidP="00740FA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3470">
              <w:rPr>
                <w:color w:val="000000"/>
                <w:sz w:val="28"/>
                <w:szCs w:val="28"/>
              </w:rPr>
              <w:t xml:space="preserve">Специалист МО СП </w:t>
            </w:r>
          </w:p>
        </w:tc>
      </w:tr>
      <w:tr w:rsidR="004663DC" w:rsidRPr="009F3470" w:rsidTr="004663DC">
        <w:tc>
          <w:tcPr>
            <w:tcW w:w="4665" w:type="dxa"/>
          </w:tcPr>
          <w:p w:rsidR="004663DC" w:rsidRPr="009F3470" w:rsidRDefault="004663DC" w:rsidP="00740FA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3470">
              <w:rPr>
                <w:color w:val="000000"/>
                <w:sz w:val="28"/>
                <w:szCs w:val="28"/>
              </w:rPr>
              <w:t>Гороховская С.В.</w:t>
            </w:r>
          </w:p>
        </w:tc>
        <w:tc>
          <w:tcPr>
            <w:tcW w:w="4680" w:type="dxa"/>
          </w:tcPr>
          <w:p w:rsidR="004663DC" w:rsidRPr="009F3470" w:rsidRDefault="004663DC" w:rsidP="00740FA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3470">
              <w:rPr>
                <w:color w:val="000000"/>
                <w:sz w:val="28"/>
                <w:szCs w:val="28"/>
              </w:rPr>
              <w:t>Директор</w:t>
            </w:r>
            <w:r w:rsidR="00740FA6">
              <w:rPr>
                <w:color w:val="000000"/>
                <w:sz w:val="28"/>
                <w:szCs w:val="28"/>
              </w:rPr>
              <w:t xml:space="preserve"> Барской</w:t>
            </w:r>
            <w:r w:rsidRPr="009F3470">
              <w:rPr>
                <w:color w:val="000000"/>
                <w:sz w:val="28"/>
                <w:szCs w:val="28"/>
              </w:rPr>
              <w:t xml:space="preserve"> школы</w:t>
            </w:r>
          </w:p>
        </w:tc>
      </w:tr>
      <w:tr w:rsidR="004663DC" w:rsidRPr="009F3470" w:rsidTr="004663DC">
        <w:tc>
          <w:tcPr>
            <w:tcW w:w="4665" w:type="dxa"/>
          </w:tcPr>
          <w:p w:rsidR="004663DC" w:rsidRPr="009F3470" w:rsidRDefault="004663DC" w:rsidP="00740FA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F3470">
              <w:rPr>
                <w:color w:val="000000"/>
                <w:sz w:val="28"/>
                <w:szCs w:val="28"/>
              </w:rPr>
              <w:t>Фефелов</w:t>
            </w:r>
            <w:proofErr w:type="spellEnd"/>
            <w:r w:rsidRPr="009F3470">
              <w:rPr>
                <w:color w:val="000000"/>
                <w:sz w:val="28"/>
                <w:szCs w:val="28"/>
              </w:rPr>
              <w:t xml:space="preserve"> С.Н.</w:t>
            </w:r>
          </w:p>
        </w:tc>
        <w:tc>
          <w:tcPr>
            <w:tcW w:w="4680" w:type="dxa"/>
          </w:tcPr>
          <w:p w:rsidR="004663DC" w:rsidRPr="009F3470" w:rsidRDefault="004663DC" w:rsidP="00740FA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3470">
              <w:rPr>
                <w:color w:val="000000"/>
                <w:sz w:val="28"/>
                <w:szCs w:val="28"/>
              </w:rPr>
              <w:t>Водитель администрации</w:t>
            </w:r>
          </w:p>
        </w:tc>
      </w:tr>
      <w:tr w:rsidR="004663DC" w:rsidRPr="009F3470" w:rsidTr="00740FA6">
        <w:trPr>
          <w:trHeight w:val="240"/>
        </w:trPr>
        <w:tc>
          <w:tcPr>
            <w:tcW w:w="4665" w:type="dxa"/>
          </w:tcPr>
          <w:p w:rsidR="004663DC" w:rsidRPr="009F3470" w:rsidRDefault="004663DC" w:rsidP="00740FA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F3470">
              <w:rPr>
                <w:color w:val="000000"/>
                <w:sz w:val="28"/>
                <w:szCs w:val="28"/>
              </w:rPr>
              <w:t>Бурдуковский</w:t>
            </w:r>
            <w:proofErr w:type="spellEnd"/>
            <w:r w:rsidRPr="009F3470">
              <w:rPr>
                <w:color w:val="000000"/>
                <w:sz w:val="28"/>
                <w:szCs w:val="28"/>
              </w:rPr>
              <w:t xml:space="preserve"> К.Ю.</w:t>
            </w:r>
          </w:p>
        </w:tc>
        <w:tc>
          <w:tcPr>
            <w:tcW w:w="4680" w:type="dxa"/>
          </w:tcPr>
          <w:p w:rsidR="004663DC" w:rsidRPr="009F3470" w:rsidRDefault="004663DC" w:rsidP="00740FA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3470">
              <w:rPr>
                <w:color w:val="000000"/>
                <w:sz w:val="28"/>
                <w:szCs w:val="28"/>
              </w:rPr>
              <w:t xml:space="preserve">Член </w:t>
            </w:r>
            <w:proofErr w:type="spellStart"/>
            <w:r w:rsidRPr="009F3470">
              <w:rPr>
                <w:color w:val="000000"/>
                <w:sz w:val="28"/>
                <w:szCs w:val="28"/>
              </w:rPr>
              <w:t>лесопожарного</w:t>
            </w:r>
            <w:proofErr w:type="spellEnd"/>
            <w:r w:rsidRPr="009F3470">
              <w:rPr>
                <w:color w:val="000000"/>
                <w:sz w:val="28"/>
                <w:szCs w:val="28"/>
              </w:rPr>
              <w:t xml:space="preserve"> формирования</w:t>
            </w:r>
          </w:p>
        </w:tc>
      </w:tr>
      <w:tr w:rsidR="00740FA6" w:rsidRPr="009F3470" w:rsidTr="00740FA6">
        <w:trPr>
          <w:trHeight w:val="228"/>
        </w:trPr>
        <w:tc>
          <w:tcPr>
            <w:tcW w:w="4665" w:type="dxa"/>
          </w:tcPr>
          <w:p w:rsidR="00740FA6" w:rsidRPr="009F3470" w:rsidRDefault="00740FA6" w:rsidP="00740FA6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Митрофанова Э.В.</w:t>
            </w:r>
          </w:p>
        </w:tc>
        <w:tc>
          <w:tcPr>
            <w:tcW w:w="4680" w:type="dxa"/>
          </w:tcPr>
          <w:p w:rsidR="00740FA6" w:rsidRPr="009F3470" w:rsidRDefault="00740FA6" w:rsidP="00740FA6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Заведующая д/с</w:t>
            </w:r>
          </w:p>
        </w:tc>
      </w:tr>
      <w:tr w:rsidR="00740FA6" w:rsidRPr="009F3470" w:rsidTr="004663DC">
        <w:trPr>
          <w:trHeight w:val="84"/>
        </w:trPr>
        <w:tc>
          <w:tcPr>
            <w:tcW w:w="4665" w:type="dxa"/>
          </w:tcPr>
          <w:p w:rsidR="00740FA6" w:rsidRDefault="00740FA6" w:rsidP="00740FA6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Семенова Н.И.</w:t>
            </w:r>
          </w:p>
        </w:tc>
        <w:tc>
          <w:tcPr>
            <w:tcW w:w="4680" w:type="dxa"/>
          </w:tcPr>
          <w:p w:rsidR="00740FA6" w:rsidRDefault="00740FA6" w:rsidP="00740FA6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клуба</w:t>
            </w:r>
          </w:p>
        </w:tc>
      </w:tr>
    </w:tbl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6DD9" w:rsidRDefault="00606DD9" w:rsidP="004663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6DD9" w:rsidRDefault="00606DD9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E2A42" w:rsidRDefault="009E2A42" w:rsidP="00200DC9">
      <w:pPr>
        <w:pStyle w:val="a3"/>
        <w:spacing w:before="0" w:beforeAutospacing="0" w:after="0" w:afterAutospacing="0"/>
        <w:rPr>
          <w:color w:val="000000"/>
        </w:rPr>
      </w:pPr>
    </w:p>
    <w:p w:rsidR="009E2A42" w:rsidRDefault="009E2A42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2 </w:t>
      </w:r>
    </w:p>
    <w:p w:rsidR="004663DC" w:rsidRDefault="004663DC" w:rsidP="004663DC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4663DC" w:rsidRDefault="004663DC" w:rsidP="004663DC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МО СП «Барское»</w:t>
      </w:r>
    </w:p>
    <w:p w:rsidR="004663DC" w:rsidRDefault="004663DC" w:rsidP="004663DC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Утверждено «___» _____________2016г.</w:t>
      </w:r>
    </w:p>
    <w:p w:rsidR="004663DC" w:rsidRDefault="004663DC" w:rsidP="004663DC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Михалёв А.В. _______________</w:t>
      </w:r>
    </w:p>
    <w:p w:rsidR="004663DC" w:rsidRDefault="004663D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40FA6" w:rsidRPr="00740FA6" w:rsidRDefault="00740FA6" w:rsidP="00740FA6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740FA6" w:rsidRPr="00740FA6" w:rsidRDefault="00740FA6" w:rsidP="00740FA6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комиссии по профилактике и борьбе с лесными пожарами.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1.Комиссия по профилактике и борьбе с лесными пожарами (далее-Комиссия) создана в целях организации взаимодействия органа местного самоуправления, организаций.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2.Комиссия в своей деятельности руководствуется Конституцией Российской Федерации, федеральным законодательством, Конституцией и законодательством Республики Бурятия и настоящим Положением.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3.Задачей работы Комиссии является организация взаимодействия органа местного самоуправления, организаций по обеспечению всеми гражданами и юридическими лицами Правил пожарной безопасности в лесах РФ, повышению оперативности обнаружения и ликвидации возникающих пожаров, созданию благоприятных условий для участия </w:t>
      </w:r>
      <w:proofErr w:type="spellStart"/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лесопожарных</w:t>
      </w:r>
      <w:proofErr w:type="spellEnd"/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 при проведении контролируемых выжиганий растительности.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4.Комиссия в соответствии с возложенными на нее задачами осуществляет выполнение следующих функций: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-обеспечивает взаимный обмен информацией по вопросам, входящим в сферу охраны лесов от пожаров;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-осуществляет анализ поступающей оперативной информации о </w:t>
      </w:r>
      <w:proofErr w:type="spellStart"/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лесопожарной</w:t>
      </w:r>
      <w:proofErr w:type="spellEnd"/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обстановке;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-организует оперативное рассмотрение вопросов, связанных с угрозой возникновения или возникновением чрезвычайных ситуаций, обусловленных лесными пожарами;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-направляет органам местного самоуправления, организациям рекомендации и предложения по вопросам обеспечения соблюдения всеми гражданами и юридическими лицами требований Правил пожарной безопасности в лесах РФ, по вопросам наращивания сил и средств пожаротушения при ликвидации крупных лесных пожаров в целях эффективной организации работ по тушению лесных пожаров.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5.Комиссия имеет право: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-получать от территориальных органов федеральных органов исполнительной власти, органов исполнительной власти муниципальных образований, специально уполномоченных организаций, осуществляющих ведение лесного хозяйства в лесах, расположенных на землях лесного фонда и землях иных категорий, информацию по вопросам предупреждения и ликвидации лесных пожаров, </w:t>
      </w:r>
      <w:proofErr w:type="spellStart"/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лесопожарной</w:t>
      </w:r>
      <w:proofErr w:type="spellEnd"/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обстановке,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-заслушивать на своих заседаниях должностных лиц по вопросам реализации мер, направленных на профилактику и ликвидацию лесных пожаров, по выполнению решений Комиссии, принятых в пределах его компетенции,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-вносить в установленном порядке соответствующим органам исполнительной власти предложения о привлечении к дисциплинарной, административной и уголовной ответственности должностных лиц и граждан, виновных в нарушении лесного законодательства РФ РБ.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6.Ко</w:t>
      </w:r>
      <w:r w:rsidR="009E2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миссию возглавляет председатель</w:t>
      </w: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Председатель Комиссии руководит ее деятельностью, несет ответственность за выполнение возложенных на нее задач, утверждает план работы Комиссии.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7.Комиссия осуществляет свою деятельность в соответствии с Положением и планом работы, который принимается на заседании Комиссии и утверждается председателем Комиссии.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дополнения, вносимые в план работы, принимаются и утверждаются в таком же порядке. С учетом пожароопасной обстановки в лесах республики заседания Комиссии могут проводиться и вне плана.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9.Заседания Комиссии правомочны, если на них присутствует не менее 2/3 членов комиссии. Дату и время проведения заседаний </w:t>
      </w:r>
      <w:proofErr w:type="gramStart"/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 устанавливает</w:t>
      </w:r>
      <w:proofErr w:type="gramEnd"/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председатель исходя из количества поступивших на рассмотрение материалов. О дате и повестке заседания члены Комиссии оповещаются за 5 дней.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10.Решение Комиссии принимается простым большинством голосов, участвующих в заседании членов Комиссии. Решение Комиссии оформляется протоколом, который подписывается председателем Комиссии. Члены Комиссии имеют право письменно изложить особое мнение, которое прикладывается к протоколу, о чем делается отместка в протоколе.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Решения доводятся до сведения </w:t>
      </w:r>
      <w:proofErr w:type="gramStart"/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заинтересованных  органов</w:t>
      </w:r>
      <w:proofErr w:type="gramEnd"/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исполнительной власти, муниципальных образований, организаций, должностных лиц, граждан в виде соответствующих выписок. Данные решения являются обязательными для всех представленных в них органов исполнительной власти, предприятий и организаций.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Организационно-техническое обеспечение деятельности Комиссии осуществляет администрация муниципального образования. Ведение делопроизводства, хранение и использование документов Комиссии, ответственность за их сохранность, прием материалов к заседаниям, тиражирование и рассылка членам Комиссии, информирование о месте и времени созыва Комиссии, подготовка повестки дня, ведение протокола осуществляет секретарь комиссии. Контроль за выполнением решений возлагается на председателя Комиссии.</w:t>
      </w:r>
    </w:p>
    <w:p w:rsidR="00606DD9" w:rsidRPr="009E2A42" w:rsidRDefault="00740FA6" w:rsidP="009E2A42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12.Образование, реорганизация, упразднение Комиссии, утверждение персонального состава Комиссии осуществляются постановлениями администр</w:t>
      </w:r>
      <w:r w:rsidR="009E2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муниципального образования.</w:t>
      </w:r>
    </w:p>
    <w:p w:rsidR="00606DD9" w:rsidRDefault="00606DD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06DD9" w:rsidRDefault="00606DD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06DD9" w:rsidRDefault="00606DD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06DD9" w:rsidRDefault="00606DD9" w:rsidP="004663DC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3 к постановлению </w:t>
      </w:r>
      <w:r>
        <w:rPr>
          <w:color w:val="000000"/>
        </w:rPr>
        <w:br/>
        <w:t>главы администрации МО СП «Барское»</w:t>
      </w:r>
    </w:p>
    <w:p w:rsidR="004663DC" w:rsidRDefault="004663DC" w:rsidP="004663DC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«Утверждено» __________</w:t>
      </w:r>
    </w:p>
    <w:p w:rsidR="004663DC" w:rsidRDefault="004663DC" w:rsidP="004663DC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Глава МО СП «Ба</w:t>
      </w:r>
      <w:r w:rsidR="0001057E">
        <w:rPr>
          <w:color w:val="000000"/>
        </w:rPr>
        <w:t>рское</w:t>
      </w:r>
      <w:r>
        <w:rPr>
          <w:color w:val="000000"/>
        </w:rPr>
        <w:t>»</w:t>
      </w:r>
    </w:p>
    <w:p w:rsidR="004663DC" w:rsidRDefault="0001057E" w:rsidP="004663DC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Михалёв</w:t>
      </w:r>
      <w:r w:rsidR="004663DC">
        <w:rPr>
          <w:color w:val="000000"/>
        </w:rPr>
        <w:t xml:space="preserve"> </w:t>
      </w:r>
      <w:r>
        <w:rPr>
          <w:color w:val="000000"/>
        </w:rPr>
        <w:t>А.В</w:t>
      </w:r>
      <w:r w:rsidR="004663DC">
        <w:rPr>
          <w:color w:val="000000"/>
        </w:rPr>
        <w:t>.</w:t>
      </w: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606DD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663DC" w:rsidRPr="00092D7F" w:rsidRDefault="004663DC" w:rsidP="00606DD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92D7F">
        <w:rPr>
          <w:b/>
          <w:color w:val="000000"/>
        </w:rPr>
        <w:t>ПЛАН</w:t>
      </w:r>
    </w:p>
    <w:p w:rsidR="004663DC" w:rsidRDefault="004663DC" w:rsidP="00606DD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proofErr w:type="gramStart"/>
      <w:r w:rsidRPr="00092D7F">
        <w:rPr>
          <w:b/>
          <w:color w:val="000000"/>
        </w:rPr>
        <w:t>Мероприятий  по</w:t>
      </w:r>
      <w:proofErr w:type="gramEnd"/>
      <w:r w:rsidRPr="00092D7F">
        <w:rPr>
          <w:b/>
          <w:color w:val="000000"/>
        </w:rPr>
        <w:t xml:space="preserve"> обеспечению  пожарной безопасности на 2016 год по администрации муниципального образования  «</w:t>
      </w:r>
      <w:r w:rsidR="0001057E">
        <w:rPr>
          <w:b/>
          <w:color w:val="000000"/>
        </w:rPr>
        <w:t>Барское</w:t>
      </w:r>
      <w:r w:rsidRPr="00092D7F">
        <w:rPr>
          <w:b/>
          <w:color w:val="000000"/>
        </w:rPr>
        <w:t>»</w:t>
      </w:r>
    </w:p>
    <w:p w:rsidR="004663DC" w:rsidRPr="00092D7F" w:rsidRDefault="004663DC" w:rsidP="00606DD9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5514"/>
        <w:gridCol w:w="1880"/>
        <w:gridCol w:w="1854"/>
      </w:tblGrid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5514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</w:p>
        </w:tc>
        <w:tc>
          <w:tcPr>
            <w:tcW w:w="182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выполнения</w:t>
            </w:r>
          </w:p>
        </w:tc>
        <w:tc>
          <w:tcPr>
            <w:tcW w:w="1775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Ответственные</w:t>
            </w:r>
          </w:p>
        </w:tc>
      </w:tr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14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Принятие нормативно-правовых актов по пожарной безопасности</w:t>
            </w:r>
          </w:p>
        </w:tc>
        <w:tc>
          <w:tcPr>
            <w:tcW w:w="182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775" w:type="dxa"/>
          </w:tcPr>
          <w:p w:rsidR="004663DC" w:rsidRDefault="0001057E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Михалёв А.В</w:t>
            </w:r>
            <w:r w:rsidR="004663DC">
              <w:rPr>
                <w:color w:val="000000"/>
              </w:rPr>
              <w:t>.</w:t>
            </w:r>
          </w:p>
        </w:tc>
      </w:tr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14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Закрепление за должностными лицами персональной ответственности при осуществлении профилактических мероприятий</w:t>
            </w:r>
          </w:p>
        </w:tc>
        <w:tc>
          <w:tcPr>
            <w:tcW w:w="182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775" w:type="dxa"/>
          </w:tcPr>
          <w:p w:rsidR="004663DC" w:rsidRDefault="0001057E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Михалёв А.В</w:t>
            </w:r>
            <w:r w:rsidR="004663DC">
              <w:rPr>
                <w:color w:val="000000"/>
              </w:rPr>
              <w:t>.</w:t>
            </w:r>
          </w:p>
        </w:tc>
      </w:tr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14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Принятие мер по созданию резервов материальных ресурсов, резервов финансовых ресурсов на противопожарные мероприятия.</w:t>
            </w:r>
          </w:p>
        </w:tc>
        <w:tc>
          <w:tcPr>
            <w:tcW w:w="182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775" w:type="dxa"/>
          </w:tcPr>
          <w:p w:rsidR="004663DC" w:rsidRDefault="0001057E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Михалёв А.В</w:t>
            </w:r>
            <w:r w:rsidR="004663DC">
              <w:rPr>
                <w:color w:val="000000"/>
              </w:rPr>
              <w:t>.</w:t>
            </w:r>
          </w:p>
        </w:tc>
      </w:tr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14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Оснащение первичными средствами пожаротушения и инвентарем.</w:t>
            </w:r>
          </w:p>
        </w:tc>
        <w:tc>
          <w:tcPr>
            <w:tcW w:w="182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775" w:type="dxa"/>
          </w:tcPr>
          <w:p w:rsidR="004663DC" w:rsidRDefault="0001057E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МО СП «Барское»</w:t>
            </w:r>
          </w:p>
        </w:tc>
      </w:tr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14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Создание добровольных пожарных формирований</w:t>
            </w:r>
          </w:p>
        </w:tc>
        <w:tc>
          <w:tcPr>
            <w:tcW w:w="182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пожарного периода</w:t>
            </w:r>
          </w:p>
        </w:tc>
        <w:tc>
          <w:tcPr>
            <w:tcW w:w="1775" w:type="dxa"/>
          </w:tcPr>
          <w:p w:rsidR="004663DC" w:rsidRDefault="0001057E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Михалёв А.В</w:t>
            </w:r>
            <w:r w:rsidR="004663DC">
              <w:rPr>
                <w:color w:val="000000"/>
              </w:rPr>
              <w:t>.</w:t>
            </w:r>
          </w:p>
        </w:tc>
      </w:tr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514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Создание условий для забора воды из источников водоснабжения.</w:t>
            </w:r>
          </w:p>
        </w:tc>
        <w:tc>
          <w:tcPr>
            <w:tcW w:w="182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775" w:type="dxa"/>
          </w:tcPr>
          <w:p w:rsidR="004663DC" w:rsidRDefault="0001057E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Михалёв А.В</w:t>
            </w:r>
            <w:r w:rsidR="004663DC">
              <w:rPr>
                <w:color w:val="000000"/>
              </w:rPr>
              <w:t>.</w:t>
            </w:r>
          </w:p>
        </w:tc>
      </w:tr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514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Недопущение выжигания сухой травы, разведение костров и запрещение доступа в лес в пожароопасный период.</w:t>
            </w:r>
          </w:p>
        </w:tc>
        <w:tc>
          <w:tcPr>
            <w:tcW w:w="182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пожарного периода</w:t>
            </w:r>
          </w:p>
        </w:tc>
        <w:tc>
          <w:tcPr>
            <w:tcW w:w="1775" w:type="dxa"/>
          </w:tcPr>
          <w:p w:rsidR="004663DC" w:rsidRDefault="0001057E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Михалёв А.В</w:t>
            </w:r>
            <w:r w:rsidR="004663DC">
              <w:rPr>
                <w:color w:val="000000"/>
              </w:rPr>
              <w:t>.</w:t>
            </w:r>
          </w:p>
        </w:tc>
      </w:tr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514" w:type="dxa"/>
          </w:tcPr>
          <w:p w:rsidR="004663DC" w:rsidRDefault="0001057E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Обновление</w:t>
            </w:r>
            <w:r w:rsidR="004663DC">
              <w:rPr>
                <w:color w:val="000000"/>
              </w:rPr>
              <w:t xml:space="preserve"> минерализованных полос.</w:t>
            </w:r>
          </w:p>
        </w:tc>
        <w:tc>
          <w:tcPr>
            <w:tcW w:w="182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775" w:type="dxa"/>
          </w:tcPr>
          <w:p w:rsidR="004663DC" w:rsidRDefault="0001057E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Михалёв А.В</w:t>
            </w:r>
            <w:r w:rsidR="004663DC">
              <w:rPr>
                <w:color w:val="000000"/>
              </w:rPr>
              <w:t>.</w:t>
            </w:r>
          </w:p>
        </w:tc>
      </w:tr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5514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собрания граждан села с целью информирования населения о мерах пожарной безопасности.</w:t>
            </w:r>
          </w:p>
        </w:tc>
        <w:tc>
          <w:tcPr>
            <w:tcW w:w="1826" w:type="dxa"/>
          </w:tcPr>
          <w:p w:rsidR="004663DC" w:rsidRDefault="0001057E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 сходах и собраниях граждан села в перед пожароопасным периодом</w:t>
            </w:r>
          </w:p>
        </w:tc>
        <w:tc>
          <w:tcPr>
            <w:tcW w:w="1775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Седов В.А.</w:t>
            </w:r>
          </w:p>
        </w:tc>
      </w:tr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14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Оформление информационных стендов по противопожарной тематике.</w:t>
            </w:r>
          </w:p>
        </w:tc>
        <w:tc>
          <w:tcPr>
            <w:tcW w:w="182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775" w:type="dxa"/>
          </w:tcPr>
          <w:p w:rsidR="004663DC" w:rsidRDefault="0001057E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Гороховская О.П</w:t>
            </w:r>
            <w:r w:rsidR="004663DC">
              <w:rPr>
                <w:color w:val="000000"/>
              </w:rPr>
              <w:t>.</w:t>
            </w:r>
          </w:p>
        </w:tc>
      </w:tr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14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рейдов с целью предупреждения лесных пожаров.</w:t>
            </w:r>
          </w:p>
        </w:tc>
        <w:tc>
          <w:tcPr>
            <w:tcW w:w="182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пожарного периода</w:t>
            </w:r>
          </w:p>
        </w:tc>
        <w:tc>
          <w:tcPr>
            <w:tcW w:w="1775" w:type="dxa"/>
          </w:tcPr>
          <w:p w:rsidR="004663DC" w:rsidRDefault="0001057E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Михалёв А.В</w:t>
            </w:r>
            <w:r w:rsidR="004663DC">
              <w:rPr>
                <w:color w:val="000000"/>
              </w:rPr>
              <w:t>.</w:t>
            </w:r>
          </w:p>
        </w:tc>
      </w:tr>
    </w:tbl>
    <w:p w:rsidR="00606DD9" w:rsidRDefault="00606DD9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06DD9" w:rsidRDefault="00606DD9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06DD9" w:rsidRDefault="00606DD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06DD9" w:rsidRDefault="00606DD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Приложение 4 </w:t>
      </w:r>
    </w:p>
    <w:p w:rsidR="00606DD9" w:rsidRDefault="00606DD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Постановлению главы</w:t>
      </w:r>
    </w:p>
    <w:p w:rsidR="00606DD9" w:rsidRDefault="00606DD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МО СП «Барское»</w:t>
      </w:r>
    </w:p>
    <w:p w:rsidR="00606DD9" w:rsidRPr="00606DD9" w:rsidRDefault="00606DD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06DD9">
        <w:rPr>
          <w:rFonts w:ascii="Times New Roman" w:eastAsia="Times New Roman" w:hAnsi="Times New Roman" w:cs="Times New Roman"/>
          <w:b/>
          <w:color w:val="000000"/>
          <w:lang w:eastAsia="ru-RU"/>
        </w:rPr>
        <w:t>Глава МО СП «Барское»</w:t>
      </w:r>
    </w:p>
    <w:p w:rsidR="00606DD9" w:rsidRPr="00606DD9" w:rsidRDefault="00606DD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06DD9"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_________________А.В. Михалёв</w:t>
      </w:r>
    </w:p>
    <w:p w:rsidR="00606DD9" w:rsidRPr="00606DD9" w:rsidRDefault="00606DD9" w:rsidP="00606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Мобилизационный план привлечения сил и средств на тушение лесных пожаров в лесном фонде на 2016 год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417"/>
        <w:gridCol w:w="1276"/>
        <w:gridCol w:w="567"/>
        <w:gridCol w:w="709"/>
        <w:gridCol w:w="425"/>
        <w:gridCol w:w="425"/>
        <w:gridCol w:w="426"/>
        <w:gridCol w:w="425"/>
        <w:gridCol w:w="425"/>
        <w:gridCol w:w="567"/>
        <w:gridCol w:w="425"/>
        <w:gridCol w:w="567"/>
        <w:gridCol w:w="993"/>
        <w:gridCol w:w="850"/>
        <w:gridCol w:w="851"/>
        <w:gridCol w:w="850"/>
        <w:gridCol w:w="3260"/>
      </w:tblGrid>
      <w:tr w:rsidR="00606DD9" w:rsidRPr="00606DD9" w:rsidTr="001F1187">
        <w:trPr>
          <w:trHeight w:val="1267"/>
        </w:trPr>
        <w:tc>
          <w:tcPr>
            <w:tcW w:w="392" w:type="dxa"/>
            <w:vMerge w:val="restart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организации, учреждения</w:t>
            </w: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личного  состава</w:t>
            </w:r>
            <w:proofErr w:type="gramEnd"/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(чел)</w:t>
            </w: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лесопожарного</w:t>
            </w:r>
            <w:proofErr w:type="spellEnd"/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формиирования</w:t>
            </w:r>
            <w:proofErr w:type="spellEnd"/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6"/>
            <w:vMerge w:val="restart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количество</w:t>
            </w: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техники</w:t>
            </w:r>
          </w:p>
        </w:tc>
        <w:tc>
          <w:tcPr>
            <w:tcW w:w="1985" w:type="dxa"/>
            <w:gridSpan w:val="3"/>
            <w:vMerge w:val="restart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количество</w:t>
            </w: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пожарного инвентаря</w:t>
            </w: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nil"/>
            </w:tcBorders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подразделения, Ф.И.О., должность, № телефона/место дислокации</w:t>
            </w: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DD9" w:rsidRPr="00606DD9" w:rsidTr="001F1187">
        <w:trPr>
          <w:trHeight w:hRule="exact" w:val="385"/>
        </w:trPr>
        <w:tc>
          <w:tcPr>
            <w:tcW w:w="392" w:type="dxa"/>
            <w:vMerge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6"/>
            <w:vMerge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4" w:space="0" w:color="auto"/>
            </w:tcBorders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бензопил</w:t>
            </w: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РЛО</w:t>
            </w: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средств связи</w:t>
            </w: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</w:tcBorders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DD9" w:rsidRPr="00606DD9" w:rsidTr="001F1187">
        <w:trPr>
          <w:trHeight w:hRule="exact" w:val="425"/>
        </w:trPr>
        <w:tc>
          <w:tcPr>
            <w:tcW w:w="392" w:type="dxa"/>
            <w:vMerge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6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топоры</w:t>
            </w: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лопаты</w:t>
            </w: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грабли</w:t>
            </w:r>
          </w:p>
        </w:tc>
        <w:tc>
          <w:tcPr>
            <w:tcW w:w="850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</w:tcBorders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DD9" w:rsidRPr="00606DD9" w:rsidTr="001F1187">
        <w:trPr>
          <w:trHeight w:hRule="exact" w:val="2254"/>
        </w:trPr>
        <w:tc>
          <w:tcPr>
            <w:tcW w:w="392" w:type="dxa"/>
            <w:vMerge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автомашины</w:t>
            </w:r>
          </w:p>
        </w:tc>
        <w:tc>
          <w:tcPr>
            <w:tcW w:w="425" w:type="dxa"/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бульдозеры</w:t>
            </w:r>
          </w:p>
        </w:tc>
        <w:tc>
          <w:tcPr>
            <w:tcW w:w="426" w:type="dxa"/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тракторы</w:t>
            </w:r>
          </w:p>
        </w:tc>
        <w:tc>
          <w:tcPr>
            <w:tcW w:w="425" w:type="dxa"/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автоцистерны</w:t>
            </w:r>
          </w:p>
        </w:tc>
        <w:tc>
          <w:tcPr>
            <w:tcW w:w="425" w:type="dxa"/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вездеход</w:t>
            </w:r>
          </w:p>
        </w:tc>
        <w:tc>
          <w:tcPr>
            <w:tcW w:w="567" w:type="dxa"/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тралер</w:t>
            </w:r>
            <w:proofErr w:type="spellEnd"/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/тягач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</w:tcBorders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DD9" w:rsidRPr="00606DD9" w:rsidTr="001F1187">
        <w:trPr>
          <w:trHeight w:val="1068"/>
        </w:trPr>
        <w:tc>
          <w:tcPr>
            <w:tcW w:w="392" w:type="dxa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СП</w:t>
            </w: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«Барское»</w:t>
            </w:r>
          </w:p>
        </w:tc>
        <w:tc>
          <w:tcPr>
            <w:tcW w:w="1276" w:type="dxa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671346, с. Бар, ул.</w:t>
            </w: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85</w:t>
            </w:r>
          </w:p>
        </w:tc>
        <w:tc>
          <w:tcPr>
            <w:tcW w:w="567" w:type="dxa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Михалёв Артём Витальевич - глава,</w:t>
            </w: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8(30143)28769,</w:t>
            </w: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89246577430, с. Бар</w:t>
            </w:r>
          </w:p>
        </w:tc>
      </w:tr>
    </w:tbl>
    <w:p w:rsidR="00606DD9" w:rsidRPr="00606DD9" w:rsidRDefault="00606DD9" w:rsidP="00606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DD9">
        <w:rPr>
          <w:rFonts w:ascii="Times New Roman" w:eastAsia="Times New Roman" w:hAnsi="Times New Roman" w:cs="Times New Roman"/>
          <w:lang w:eastAsia="ru-RU"/>
        </w:rPr>
        <w:t>Примечание: 1. Дежурство привлекаемых сил и средств на тушение лесных пожаров организуется на своих рабочих местах.</w:t>
      </w:r>
    </w:p>
    <w:p w:rsidR="00606DD9" w:rsidRPr="00606DD9" w:rsidRDefault="00606DD9" w:rsidP="00606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DD9">
        <w:rPr>
          <w:rFonts w:ascii="Times New Roman" w:eastAsia="Times New Roman" w:hAnsi="Times New Roman" w:cs="Times New Roman"/>
          <w:lang w:eastAsia="ru-RU"/>
        </w:rPr>
        <w:t xml:space="preserve">2. Ответственные лица должны обеспечить прибытие привлеченных сил и средств в назначенное место сбора в сроки, определенные в приложениях №__ и № __ </w:t>
      </w:r>
      <w:proofErr w:type="gramStart"/>
      <w:r w:rsidRPr="00606DD9">
        <w:rPr>
          <w:rFonts w:ascii="Times New Roman" w:eastAsia="Times New Roman" w:hAnsi="Times New Roman" w:cs="Times New Roman"/>
          <w:lang w:eastAsia="ru-RU"/>
        </w:rPr>
        <w:t>к  постановлению</w:t>
      </w:r>
      <w:proofErr w:type="gramEnd"/>
      <w:r w:rsidRPr="00606DD9">
        <w:rPr>
          <w:rFonts w:ascii="Times New Roman" w:eastAsia="Times New Roman" w:hAnsi="Times New Roman" w:cs="Times New Roman"/>
          <w:lang w:eastAsia="ru-RU"/>
        </w:rPr>
        <w:t xml:space="preserve"> Администрации муниципального района от ________________ 201  г. №____, либо по согласованию с руководителем тушения лесного пожара.</w:t>
      </w:r>
    </w:p>
    <w:p w:rsidR="00606DD9" w:rsidRPr="00606DD9" w:rsidRDefault="00606DD9" w:rsidP="00606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DD9">
        <w:rPr>
          <w:rFonts w:ascii="Times New Roman" w:eastAsia="Times New Roman" w:hAnsi="Times New Roman" w:cs="Times New Roman"/>
          <w:lang w:eastAsia="ru-RU"/>
        </w:rPr>
        <w:t xml:space="preserve">3. Инструктаж по технике безопасности проводится Отделом организации и обеспечения деятельности Мухоршибирского лесничества Республиканского </w:t>
      </w:r>
      <w:proofErr w:type="spellStart"/>
      <w:r w:rsidRPr="00606DD9">
        <w:rPr>
          <w:rFonts w:ascii="Times New Roman" w:eastAsia="Times New Roman" w:hAnsi="Times New Roman" w:cs="Times New Roman"/>
          <w:lang w:eastAsia="ru-RU"/>
        </w:rPr>
        <w:t>агенства</w:t>
      </w:r>
      <w:proofErr w:type="spellEnd"/>
      <w:r w:rsidRPr="00606DD9">
        <w:rPr>
          <w:rFonts w:ascii="Times New Roman" w:eastAsia="Times New Roman" w:hAnsi="Times New Roman" w:cs="Times New Roman"/>
          <w:lang w:eastAsia="ru-RU"/>
        </w:rPr>
        <w:t xml:space="preserve"> лесного хозяйства и (или) филиалом ГУ РБ «Авиационная и наземная охрана, использование, защита, воспроизводство лесов и ведение государственного лесного реестра». Определяется старший группы.</w:t>
      </w:r>
    </w:p>
    <w:p w:rsidR="00606DD9" w:rsidRPr="00606DD9" w:rsidRDefault="00606DD9" w:rsidP="00606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DD9">
        <w:rPr>
          <w:rFonts w:ascii="Times New Roman" w:eastAsia="Times New Roman" w:hAnsi="Times New Roman" w:cs="Times New Roman"/>
          <w:lang w:eastAsia="ru-RU"/>
        </w:rPr>
        <w:t>4. Предприятия, отправляющие людей на тушение лесных пожаров, обеспечивают их:</w:t>
      </w:r>
    </w:p>
    <w:p w:rsidR="00606DD9" w:rsidRPr="00606DD9" w:rsidRDefault="00606DD9" w:rsidP="00606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DD9">
        <w:rPr>
          <w:rFonts w:ascii="Times New Roman" w:eastAsia="Times New Roman" w:hAnsi="Times New Roman" w:cs="Times New Roman"/>
          <w:lang w:eastAsia="ru-RU"/>
        </w:rPr>
        <w:lastRenderedPageBreak/>
        <w:t>- первичными средствами передвижения,</w:t>
      </w:r>
    </w:p>
    <w:p w:rsidR="00606DD9" w:rsidRPr="00606DD9" w:rsidRDefault="00606DD9" w:rsidP="00606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DD9">
        <w:rPr>
          <w:rFonts w:ascii="Times New Roman" w:eastAsia="Times New Roman" w:hAnsi="Times New Roman" w:cs="Times New Roman"/>
          <w:lang w:eastAsia="ru-RU"/>
        </w:rPr>
        <w:t xml:space="preserve">- вакцинацией против клещевого </w:t>
      </w:r>
      <w:proofErr w:type="spellStart"/>
      <w:r w:rsidRPr="00606DD9">
        <w:rPr>
          <w:rFonts w:ascii="Times New Roman" w:eastAsia="Times New Roman" w:hAnsi="Times New Roman" w:cs="Times New Roman"/>
          <w:lang w:eastAsia="ru-RU"/>
        </w:rPr>
        <w:t>энцифалита</w:t>
      </w:r>
      <w:proofErr w:type="spellEnd"/>
      <w:r w:rsidRPr="00606DD9">
        <w:rPr>
          <w:rFonts w:ascii="Times New Roman" w:eastAsia="Times New Roman" w:hAnsi="Times New Roman" w:cs="Times New Roman"/>
          <w:lang w:eastAsia="ru-RU"/>
        </w:rPr>
        <w:t>.</w:t>
      </w:r>
    </w:p>
    <w:p w:rsidR="00606DD9" w:rsidRPr="00606DD9" w:rsidRDefault="00606DD9" w:rsidP="00606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DD9">
        <w:rPr>
          <w:rFonts w:ascii="Times New Roman" w:eastAsia="Times New Roman" w:hAnsi="Times New Roman" w:cs="Times New Roman"/>
          <w:lang w:eastAsia="ru-RU"/>
        </w:rPr>
        <w:t>5. Привлеченная техника обеспечивается ГСМ из расчета на одни сутки предприятием, направляющим ее на тушение лесного пожара, с последующей компенсацией затрат филиалом ГУ РБ «Авиационная и наземная охрана лесов» в установленном законодательством порядке.</w:t>
      </w:r>
    </w:p>
    <w:p w:rsidR="00606DD9" w:rsidRPr="00606DD9" w:rsidRDefault="00606DD9" w:rsidP="00606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D9" w:rsidRPr="00606DD9" w:rsidRDefault="00606DD9" w:rsidP="00606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МО СП «Барское» _О.П. Гороховская____________________/_________________       </w:t>
      </w:r>
      <w:proofErr w:type="gramStart"/>
      <w:r w:rsidRPr="00606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606DD9">
        <w:rPr>
          <w:rFonts w:ascii="Times New Roman" w:eastAsia="Times New Roman" w:hAnsi="Times New Roman" w:cs="Times New Roman"/>
          <w:sz w:val="24"/>
          <w:szCs w:val="24"/>
          <w:lang w:eastAsia="ru-RU"/>
        </w:rPr>
        <w:t>_08_» _декабря_ 2015г.</w:t>
      </w:r>
    </w:p>
    <w:p w:rsidR="00606DD9" w:rsidRPr="00606DD9" w:rsidRDefault="00606DD9" w:rsidP="00606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D9" w:rsidRPr="00606DD9" w:rsidRDefault="00606DD9" w:rsidP="00606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3E0F" w:rsidRDefault="001B3E0F" w:rsidP="001B3E0F">
      <w:pPr>
        <w:tabs>
          <w:tab w:val="left" w:pos="5940"/>
        </w:tabs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606DD9" w:rsidRPr="00606DD9" w:rsidRDefault="00606DD9" w:rsidP="00606DD9">
      <w:pPr>
        <w:tabs>
          <w:tab w:val="left" w:pos="9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Согласовано                                                                                                                                                        </w:t>
      </w:r>
    </w:p>
    <w:p w:rsidR="00606DD9" w:rsidRPr="00606DD9" w:rsidRDefault="00606DD9" w:rsidP="00606DD9">
      <w:pPr>
        <w:tabs>
          <w:tab w:val="left" w:pos="9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МОСП «Барское»</w:t>
      </w:r>
    </w:p>
    <w:p w:rsidR="00606DD9" w:rsidRPr="00606DD9" w:rsidRDefault="00606DD9" w:rsidP="00606DD9">
      <w:pPr>
        <w:tabs>
          <w:tab w:val="left" w:pos="9020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_________________________А.В. Михалёв                                                                                          </w:t>
      </w:r>
    </w:p>
    <w:p w:rsidR="00606DD9" w:rsidRPr="00606DD9" w:rsidRDefault="00606DD9" w:rsidP="00606DD9">
      <w:pPr>
        <w:tabs>
          <w:tab w:val="left" w:pos="9020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DD9" w:rsidRPr="00606DD9" w:rsidRDefault="00606DD9" w:rsidP="00606DD9">
      <w:pPr>
        <w:tabs>
          <w:tab w:val="left" w:pos="9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DD9" w:rsidRPr="00606DD9" w:rsidRDefault="00606DD9" w:rsidP="00606DD9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06DD9" w:rsidRPr="00606DD9" w:rsidRDefault="00606DD9" w:rsidP="00606DD9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06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лесопожарного</w:t>
      </w:r>
      <w:proofErr w:type="spellEnd"/>
      <w:r w:rsidRPr="00606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формирования, привлекаемого на тушение лесных пожаров</w:t>
      </w:r>
    </w:p>
    <w:tbl>
      <w:tblPr>
        <w:tblW w:w="15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456"/>
        <w:gridCol w:w="1357"/>
        <w:gridCol w:w="1621"/>
        <w:gridCol w:w="1697"/>
        <w:gridCol w:w="1440"/>
        <w:gridCol w:w="2113"/>
        <w:gridCol w:w="1178"/>
        <w:gridCol w:w="1374"/>
        <w:gridCol w:w="1559"/>
      </w:tblGrid>
      <w:tr w:rsidR="00606DD9" w:rsidRPr="00606DD9" w:rsidTr="001F1187">
        <w:tc>
          <w:tcPr>
            <w:tcW w:w="831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456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57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621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профессия</w:t>
            </w:r>
          </w:p>
        </w:tc>
        <w:tc>
          <w:tcPr>
            <w:tcW w:w="1697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1440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113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прививки от клещевого энцефалита</w:t>
            </w:r>
          </w:p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78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спецодежды</w:t>
            </w:r>
            <w:r w:rsidRPr="00606DD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374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обучении приемам тушения лесных пожаров (дата)</w:t>
            </w:r>
            <w:r w:rsidRPr="00606DD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559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 лично (дата, подпись)</w:t>
            </w:r>
          </w:p>
        </w:tc>
      </w:tr>
      <w:tr w:rsidR="00606DD9" w:rsidRPr="00606DD9" w:rsidTr="001F1187">
        <w:tc>
          <w:tcPr>
            <w:tcW w:w="831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6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Михалёв А.В.</w:t>
            </w:r>
          </w:p>
        </w:tc>
        <w:tc>
          <w:tcPr>
            <w:tcW w:w="1357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621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 СП «Барское»</w:t>
            </w:r>
          </w:p>
        </w:tc>
        <w:tc>
          <w:tcPr>
            <w:tcW w:w="1697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Бар, ул. Школьная 3/1</w:t>
            </w:r>
          </w:p>
        </w:tc>
        <w:tc>
          <w:tcPr>
            <w:tcW w:w="1440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lang w:eastAsia="ru-RU"/>
              </w:rPr>
              <w:t>89246577430</w:t>
            </w:r>
          </w:p>
        </w:tc>
        <w:tc>
          <w:tcPr>
            <w:tcW w:w="2113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1178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374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 01.12.2015</w:t>
            </w:r>
          </w:p>
        </w:tc>
        <w:tc>
          <w:tcPr>
            <w:tcW w:w="1559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DD9" w:rsidRPr="00606DD9" w:rsidTr="001F1187">
        <w:tc>
          <w:tcPr>
            <w:tcW w:w="831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56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Фефелов</w:t>
            </w:r>
            <w:proofErr w:type="spellEnd"/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1357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621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администрации</w:t>
            </w:r>
          </w:p>
        </w:tc>
        <w:tc>
          <w:tcPr>
            <w:tcW w:w="1697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Бар, ул. Ленина 143</w:t>
            </w:r>
          </w:p>
        </w:tc>
        <w:tc>
          <w:tcPr>
            <w:tcW w:w="1440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lang w:eastAsia="ru-RU"/>
              </w:rPr>
              <w:t>89243932065</w:t>
            </w:r>
          </w:p>
        </w:tc>
        <w:tc>
          <w:tcPr>
            <w:tcW w:w="2113" w:type="dxa"/>
          </w:tcPr>
          <w:p w:rsidR="00606DD9" w:rsidRPr="00606DD9" w:rsidRDefault="00200DC9" w:rsidP="00606DD9">
            <w:pPr>
              <w:tabs>
                <w:tab w:val="left" w:pos="9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bookmarkStart w:id="0" w:name="_GoBack"/>
            <w:bookmarkEnd w:id="0"/>
          </w:p>
        </w:tc>
        <w:tc>
          <w:tcPr>
            <w:tcW w:w="1178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374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 01.12.2015</w:t>
            </w:r>
          </w:p>
        </w:tc>
        <w:tc>
          <w:tcPr>
            <w:tcW w:w="1559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DD9" w:rsidRPr="00606DD9" w:rsidTr="001F1187">
        <w:tc>
          <w:tcPr>
            <w:tcW w:w="831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56" w:type="dxa"/>
          </w:tcPr>
          <w:p w:rsidR="00606DD9" w:rsidRPr="00606DD9" w:rsidRDefault="00606DD9" w:rsidP="00606DD9">
            <w:pPr>
              <w:tabs>
                <w:tab w:val="left" w:pos="180"/>
                <w:tab w:val="left" w:pos="9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Бурдуковский</w:t>
            </w:r>
            <w:proofErr w:type="spellEnd"/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К.Ю.</w:t>
            </w:r>
          </w:p>
        </w:tc>
        <w:tc>
          <w:tcPr>
            <w:tcW w:w="1357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621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</w:t>
            </w:r>
          </w:p>
        </w:tc>
        <w:tc>
          <w:tcPr>
            <w:tcW w:w="1697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Бар, ул. Школьная 8/1</w:t>
            </w:r>
          </w:p>
        </w:tc>
        <w:tc>
          <w:tcPr>
            <w:tcW w:w="1440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1178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374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</w:t>
            </w: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02.04.2015</w:t>
            </w:r>
          </w:p>
        </w:tc>
        <w:tc>
          <w:tcPr>
            <w:tcW w:w="1559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DD9" w:rsidRPr="00606DD9" w:rsidRDefault="00606DD9" w:rsidP="00606D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D9" w:rsidRPr="009E2A42" w:rsidRDefault="00606DD9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№5</w:t>
      </w:r>
    </w:p>
    <w:p w:rsidR="00606DD9" w:rsidRPr="009E2A42" w:rsidRDefault="00606DD9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06DD9" w:rsidRPr="009E2A42" w:rsidRDefault="00606DD9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«Б</w:t>
      </w:r>
      <w:r w:rsid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арское</w:t>
      </w: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привлечения граждан и юридических лиц на тушение лесных пожаров.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Органы местного самоуправления в период высокой пожарной опасности представляют в администрации сведения о пожарной обстановке, о потребности привлечения необходимой техники, иных материально-технических средств, необходимого количества людей.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Привлечение граждан, работников организаций, противопожарной техники, транспортных средств, иного оборудования и инвентаря на тушение лесных пожаров осуществляется распоряжением главы сельского поселения в соответствии с утвержденным планом тушения лесных пожаров.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основании распоряжения о привлечении граждан и юридических лиц на тушение лесных пожаров через: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-лиц, ответственных за привлечение сил и средств на тушение лесного пожара осуществляют оповещение граждан и юридических лиц о сроках готовности и выезда к месту возникновения лесного пожара.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4.Органы местного самоуправления: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-доводят порядок обеспечения привлеченных лиц на тушение лесного пожара транспортными средствами, ГСМ, продуктами питания, средствами индивидуальной защиты, медицинской помощью, оборудованием и инвентарем;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-проводят инструктаж по технике безопасности при тушении лесного пожара;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-проводят инструктаж по технике безопасности при тушении лесного пожара;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-обеспечивают каждую группу лиц, привлеченных на тушение лесного пожара, назначают старшего группы из числа привлеченных лиц.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возникновения чрезвычайной ситуации обусловленной лесными пожарами к тушению лесного пожара могут привлекаться формирования гражданской обороны.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Pr="00606DD9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both"/>
      </w:pPr>
    </w:p>
    <w:p w:rsidR="001B3E0F" w:rsidRDefault="001B3E0F" w:rsidP="001B3E0F">
      <w:pPr>
        <w:tabs>
          <w:tab w:val="left" w:pos="2895"/>
        </w:tabs>
        <w:jc w:val="both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both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both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both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both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Pr="00200DC9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Pr="00200DC9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Pr="00200DC9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Pr="00200DC9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Pr="00200DC9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Pr="00200DC9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Pr="00200DC9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Pr="00200DC9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Pr="00200DC9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Pr="00200DC9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Pr="00200DC9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Pr="00200DC9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Pr="00200DC9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Pr="00200DC9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Pr="00200DC9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Pr="00200DC9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Pr="00200DC9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Pr="00200DC9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Pr="00200DC9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Pr="00200DC9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Pr="00200DC9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Pr="00200DC9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Pr="00200DC9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Pr="00200DC9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</w:pPr>
    </w:p>
    <w:p w:rsidR="001B3E0F" w:rsidRDefault="001B3E0F" w:rsidP="001B3E0F">
      <w:pPr>
        <w:tabs>
          <w:tab w:val="left" w:pos="2895"/>
        </w:tabs>
        <w:jc w:val="right"/>
      </w:pPr>
    </w:p>
    <w:p w:rsidR="001B3E0F" w:rsidRDefault="001B3E0F" w:rsidP="001B3E0F">
      <w:pPr>
        <w:tabs>
          <w:tab w:val="left" w:pos="2895"/>
        </w:tabs>
        <w:jc w:val="right"/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Pr="00D27A92" w:rsidRDefault="001B3E0F" w:rsidP="001B3E0F"/>
    <w:p w:rsidR="001B3E0F" w:rsidRPr="00D27A92" w:rsidRDefault="001B3E0F" w:rsidP="001B3E0F"/>
    <w:p w:rsidR="001B3E0F" w:rsidRPr="00D27A92" w:rsidRDefault="001B3E0F" w:rsidP="001B3E0F"/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/>
    <w:p w:rsidR="00195C16" w:rsidRDefault="00195C16"/>
    <w:sectPr w:rsidR="00195C16" w:rsidSect="009E2A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AFE" w:rsidRDefault="00785AFE" w:rsidP="00606DD9">
      <w:pPr>
        <w:spacing w:after="0" w:line="240" w:lineRule="auto"/>
      </w:pPr>
      <w:r>
        <w:separator/>
      </w:r>
    </w:p>
  </w:endnote>
  <w:endnote w:type="continuationSeparator" w:id="0">
    <w:p w:rsidR="00785AFE" w:rsidRDefault="00785AFE" w:rsidP="0060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AFE" w:rsidRDefault="00785AFE" w:rsidP="00606DD9">
      <w:pPr>
        <w:spacing w:after="0" w:line="240" w:lineRule="auto"/>
      </w:pPr>
      <w:r>
        <w:separator/>
      </w:r>
    </w:p>
  </w:footnote>
  <w:footnote w:type="continuationSeparator" w:id="0">
    <w:p w:rsidR="00785AFE" w:rsidRDefault="00785AFE" w:rsidP="00606DD9">
      <w:pPr>
        <w:spacing w:after="0" w:line="240" w:lineRule="auto"/>
      </w:pPr>
      <w:r>
        <w:continuationSeparator/>
      </w:r>
    </w:p>
  </w:footnote>
  <w:footnote w:id="1">
    <w:p w:rsidR="00606DD9" w:rsidRPr="00BB6488" w:rsidRDefault="00606DD9" w:rsidP="00606DD9">
      <w:pPr>
        <w:rPr>
          <w:sz w:val="20"/>
          <w:szCs w:val="20"/>
        </w:rPr>
      </w:pPr>
      <w:r w:rsidRPr="00122B5F">
        <w:rPr>
          <w:rStyle w:val="a8"/>
        </w:rPr>
        <w:footnoteRef/>
      </w:r>
      <w:r>
        <w:t xml:space="preserve">  </w:t>
      </w:r>
      <w:r w:rsidRPr="00BB6488">
        <w:rPr>
          <w:sz w:val="20"/>
          <w:szCs w:val="20"/>
        </w:rPr>
        <w:t xml:space="preserve">Участники </w:t>
      </w:r>
      <w:proofErr w:type="spellStart"/>
      <w:r w:rsidRPr="00BB6488">
        <w:rPr>
          <w:sz w:val="20"/>
          <w:szCs w:val="20"/>
        </w:rPr>
        <w:t>лесопожарного</w:t>
      </w:r>
      <w:proofErr w:type="spellEnd"/>
      <w:r w:rsidRPr="00BB6488">
        <w:rPr>
          <w:sz w:val="20"/>
          <w:szCs w:val="20"/>
        </w:rPr>
        <w:t xml:space="preserve"> формирования име</w:t>
      </w:r>
      <w:r>
        <w:rPr>
          <w:sz w:val="20"/>
          <w:szCs w:val="20"/>
        </w:rPr>
        <w:t>ю</w:t>
      </w:r>
      <w:r w:rsidRPr="00BB6488">
        <w:rPr>
          <w:sz w:val="20"/>
          <w:szCs w:val="20"/>
        </w:rPr>
        <w:t>т собственную спецодежду.</w:t>
      </w:r>
    </w:p>
  </w:footnote>
  <w:footnote w:id="2">
    <w:p w:rsidR="00606DD9" w:rsidRDefault="00606DD9" w:rsidP="00606DD9">
      <w:pPr>
        <w:pStyle w:val="a6"/>
      </w:pPr>
      <w:r w:rsidRPr="00122B5F">
        <w:rPr>
          <w:rStyle w:val="a8"/>
        </w:rPr>
        <w:footnoteRef/>
      </w:r>
      <w:r>
        <w:t xml:space="preserve"> Участники </w:t>
      </w:r>
      <w:proofErr w:type="spellStart"/>
      <w:r>
        <w:t>лесопожарного</w:t>
      </w:r>
      <w:proofErr w:type="spellEnd"/>
      <w:r>
        <w:t xml:space="preserve"> формирования обучены теоретическим приемам тушения лесных пожаров.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9A4521"/>
    <w:multiLevelType w:val="hybridMultilevel"/>
    <w:tmpl w:val="1614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A9"/>
    <w:rsid w:val="0001057E"/>
    <w:rsid w:val="00195C16"/>
    <w:rsid w:val="001B3E0F"/>
    <w:rsid w:val="00200DC9"/>
    <w:rsid w:val="00435C3D"/>
    <w:rsid w:val="004663DC"/>
    <w:rsid w:val="00606DD9"/>
    <w:rsid w:val="00740FA6"/>
    <w:rsid w:val="00785AFE"/>
    <w:rsid w:val="009E2A42"/>
    <w:rsid w:val="009F3470"/>
    <w:rsid w:val="00F7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FABE3-F2BA-4A48-91D3-1F0D1814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3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66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40FA6"/>
    <w:pPr>
      <w:ind w:left="720"/>
      <w:contextualSpacing/>
    </w:pPr>
  </w:style>
  <w:style w:type="paragraph" w:styleId="a6">
    <w:name w:val="footnote text"/>
    <w:basedOn w:val="a"/>
    <w:link w:val="a7"/>
    <w:rsid w:val="00606DD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606DD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footnote reference"/>
    <w:rsid w:val="00606DD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9E2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2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2016-04-14T06:25:00Z</cp:lastPrinted>
  <dcterms:created xsi:type="dcterms:W3CDTF">2016-04-12T03:41:00Z</dcterms:created>
  <dcterms:modified xsi:type="dcterms:W3CDTF">2016-04-15T01:15:00Z</dcterms:modified>
</cp:coreProperties>
</file>